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50" w:rsidRPr="00B13DA8" w:rsidRDefault="006D5850" w:rsidP="006D5850">
      <w:pPr>
        <w:spacing w:after="0" w:line="360" w:lineRule="auto"/>
        <w:jc w:val="center"/>
        <w:rPr>
          <w:rFonts w:ascii="Arial" w:hAnsi="Arial" w:cs="Arial"/>
          <w:b/>
          <w:caps/>
          <w:sz w:val="28"/>
          <w:szCs w:val="28"/>
          <w:lang w:val="en-US"/>
        </w:rPr>
      </w:pPr>
      <w:r w:rsidRPr="00B13DA8">
        <w:rPr>
          <w:rFonts w:ascii="Arial" w:hAnsi="Arial" w:cs="Arial"/>
          <w:b/>
          <w:caps/>
          <w:sz w:val="28"/>
          <w:szCs w:val="28"/>
          <w:lang w:val="en-US"/>
        </w:rPr>
        <w:t>Functional imaging laboratory</w:t>
      </w:r>
    </w:p>
    <w:p w:rsidR="006D5850" w:rsidRPr="00695140" w:rsidRDefault="006D5850" w:rsidP="006D5850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95140">
        <w:rPr>
          <w:rFonts w:ascii="Arial" w:hAnsi="Arial" w:cs="Arial"/>
          <w:b/>
          <w:sz w:val="28"/>
          <w:szCs w:val="28"/>
          <w:lang w:val="en-US"/>
        </w:rPr>
        <w:t>MICROSCOPE USAGE REQUEST FORM</w:t>
      </w:r>
    </w:p>
    <w:p w:rsidR="006D5850" w:rsidRPr="00695140" w:rsidRDefault="006D5850" w:rsidP="006D5850">
      <w:pPr>
        <w:pStyle w:val="Default"/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b/>
          <w:bCs/>
          <w:lang w:val="en-US"/>
        </w:rPr>
        <w:t xml:space="preserve">*Costumer: </w:t>
      </w:r>
      <w:r w:rsidRPr="00695140">
        <w:rPr>
          <w:rFonts w:ascii="Arial" w:hAnsi="Arial" w:cs="Arial"/>
          <w:lang w:val="en-US"/>
        </w:rPr>
        <w:t>.................................................................................</w:t>
      </w:r>
    </w:p>
    <w:p w:rsidR="006D5850" w:rsidRPr="00695140" w:rsidRDefault="006D5850" w:rsidP="006D5850">
      <w:pPr>
        <w:pStyle w:val="Default"/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*Institute: .................................................................................</w:t>
      </w:r>
      <w:r>
        <w:rPr>
          <w:rFonts w:ascii="Arial" w:hAnsi="Arial" w:cs="Arial"/>
          <w:lang w:val="en-US"/>
        </w:rPr>
        <w:t>.....</w:t>
      </w:r>
    </w:p>
    <w:p w:rsidR="006D5850" w:rsidRPr="00695140" w:rsidRDefault="006D5850" w:rsidP="006D5850">
      <w:pPr>
        <w:pStyle w:val="Default"/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*Date: .................................................................................</w:t>
      </w:r>
      <w:r>
        <w:rPr>
          <w:rFonts w:ascii="Arial" w:hAnsi="Arial" w:cs="Arial"/>
          <w:lang w:val="en-US"/>
        </w:rPr>
        <w:t>..........</w:t>
      </w:r>
    </w:p>
    <w:p w:rsidR="006D5850" w:rsidRPr="00695140" w:rsidRDefault="006D5850" w:rsidP="006D5850">
      <w:pPr>
        <w:pStyle w:val="Default"/>
        <w:spacing w:before="240"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b/>
          <w:bCs/>
          <w:lang w:val="en-US"/>
        </w:rPr>
        <w:t>Sample:</w:t>
      </w:r>
    </w:p>
    <w:p w:rsidR="006D5850" w:rsidRPr="00695140" w:rsidRDefault="006D5850" w:rsidP="006D5850">
      <w:pPr>
        <w:pStyle w:val="Default"/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*Name: ..................................................</w:t>
      </w:r>
      <w:r>
        <w:rPr>
          <w:rFonts w:ascii="Arial" w:hAnsi="Arial" w:cs="Arial"/>
          <w:lang w:val="en-US"/>
        </w:rPr>
        <w:t>...............................</w:t>
      </w:r>
      <w:r>
        <w:rPr>
          <w:rFonts w:ascii="Arial" w:hAnsi="Arial" w:cs="Arial"/>
          <w:lang w:val="en-US"/>
        </w:rPr>
        <w:t>.</w:t>
      </w:r>
    </w:p>
    <w:p w:rsidR="006D5850" w:rsidRPr="00695140" w:rsidRDefault="006D5850" w:rsidP="006D5850">
      <w:pPr>
        <w:pStyle w:val="Default"/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*Organism:</w:t>
      </w:r>
      <w:r>
        <w:rPr>
          <w:rFonts w:ascii="Arial" w:hAnsi="Arial" w:cs="Arial"/>
          <w:lang w:val="en-US"/>
        </w:rPr>
        <w:t xml:space="preserve"> </w:t>
      </w:r>
      <w:r w:rsidRPr="00695140">
        <w:rPr>
          <w:rFonts w:ascii="Arial" w:hAnsi="Arial" w:cs="Arial"/>
          <w:lang w:val="en-US"/>
        </w:rPr>
        <w:t>.............................................</w:t>
      </w:r>
      <w:r>
        <w:rPr>
          <w:rFonts w:ascii="Arial" w:hAnsi="Arial" w:cs="Arial"/>
          <w:lang w:val="en-US"/>
        </w:rPr>
        <w:t>...............................</w:t>
      </w:r>
    </w:p>
    <w:p w:rsidR="006D5850" w:rsidRDefault="006D5850" w:rsidP="006D5850">
      <w:pPr>
        <w:pStyle w:val="Default"/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*Numbe</w:t>
      </w:r>
      <w:r>
        <w:rPr>
          <w:rFonts w:ascii="Arial" w:hAnsi="Arial" w:cs="Arial"/>
          <w:lang w:val="en-US"/>
        </w:rPr>
        <w:t>r of samples: ..................</w:t>
      </w:r>
    </w:p>
    <w:p w:rsidR="006D5850" w:rsidRPr="008F6DBF" w:rsidRDefault="006D5850" w:rsidP="006D5850">
      <w:pPr>
        <w:pStyle w:val="Default"/>
        <w:spacing w:before="240"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M</w:t>
      </w:r>
      <w:r w:rsidRPr="008F6DBF">
        <w:rPr>
          <w:rFonts w:ascii="Arial" w:hAnsi="Arial" w:cs="Arial"/>
          <w:b/>
          <w:lang w:val="en-US"/>
        </w:rPr>
        <w:t>icroscope planned to use:</w:t>
      </w:r>
    </w:p>
    <w:p w:rsidR="006D5850" w:rsidRDefault="006D5850" w:rsidP="006D5850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**LSM 510 META (upright microscope)</w:t>
      </w:r>
    </w:p>
    <w:p w:rsidR="006D5850" w:rsidRDefault="006D5850" w:rsidP="006D5850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**LSM 510 LIVE (ultra-fast confocal microscope)</w:t>
      </w:r>
    </w:p>
    <w:p w:rsidR="006D5850" w:rsidRDefault="006D5850" w:rsidP="006D5850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**LSM 880 with </w:t>
      </w:r>
      <w:proofErr w:type="spellStart"/>
      <w:r>
        <w:rPr>
          <w:rFonts w:ascii="Arial" w:hAnsi="Arial" w:cs="Arial"/>
          <w:lang w:val="en-US"/>
        </w:rPr>
        <w:t>AiryScan</w:t>
      </w:r>
      <w:proofErr w:type="spellEnd"/>
      <w:r>
        <w:rPr>
          <w:rFonts w:ascii="Arial" w:hAnsi="Arial" w:cs="Arial"/>
          <w:lang w:val="en-US"/>
        </w:rPr>
        <w:t xml:space="preserve"> (super resolution microscope)</w:t>
      </w:r>
    </w:p>
    <w:p w:rsidR="006D5850" w:rsidRDefault="006D5850" w:rsidP="006D5850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**</w:t>
      </w:r>
      <w:proofErr w:type="spellStart"/>
      <w:r>
        <w:rPr>
          <w:rFonts w:ascii="Arial" w:hAnsi="Arial" w:cs="Arial"/>
          <w:lang w:val="en-US"/>
        </w:rPr>
        <w:t>CoolLed</w:t>
      </w:r>
      <w:proofErr w:type="spellEnd"/>
      <w:r>
        <w:rPr>
          <w:rFonts w:ascii="Arial" w:hAnsi="Arial" w:cs="Arial"/>
          <w:lang w:val="en-US"/>
        </w:rPr>
        <w:t xml:space="preserve"> p340fura (</w:t>
      </w:r>
      <w:proofErr w:type="spellStart"/>
      <w:r>
        <w:rPr>
          <w:rFonts w:ascii="Arial" w:hAnsi="Arial" w:cs="Arial"/>
          <w:lang w:val="en-US"/>
        </w:rPr>
        <w:t>ratiometric</w:t>
      </w:r>
      <w:proofErr w:type="spellEnd"/>
      <w:r>
        <w:rPr>
          <w:rFonts w:ascii="Arial" w:hAnsi="Arial" w:cs="Arial"/>
          <w:lang w:val="en-US"/>
        </w:rPr>
        <w:t xml:space="preserve"> calcium imaging)</w:t>
      </w:r>
    </w:p>
    <w:p w:rsidR="006D5850" w:rsidRDefault="006D5850" w:rsidP="006D5850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**Keyence VHX-970F digital microscope</w:t>
      </w:r>
    </w:p>
    <w:p w:rsidR="006D5850" w:rsidRPr="008F6DBF" w:rsidRDefault="006D5850" w:rsidP="006D5850">
      <w:pPr>
        <w:pStyle w:val="Default"/>
        <w:spacing w:before="240" w:line="360" w:lineRule="auto"/>
        <w:rPr>
          <w:rFonts w:ascii="Arial" w:hAnsi="Arial" w:cs="Arial"/>
          <w:b/>
          <w:lang w:val="en-US"/>
        </w:rPr>
      </w:pPr>
      <w:r w:rsidRPr="008F6DBF">
        <w:rPr>
          <w:rFonts w:ascii="Arial" w:hAnsi="Arial" w:cs="Arial"/>
          <w:b/>
          <w:lang w:val="en-US"/>
        </w:rPr>
        <w:t>**Sample type (please underline):</w:t>
      </w:r>
    </w:p>
    <w:p w:rsidR="006D5850" w:rsidRPr="00695140" w:rsidRDefault="006D5850" w:rsidP="006D5850">
      <w:pPr>
        <w:pStyle w:val="Default"/>
        <w:numPr>
          <w:ilvl w:val="0"/>
          <w:numId w:val="1"/>
        </w:numPr>
        <w:spacing w:after="34"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living sample</w:t>
      </w:r>
    </w:p>
    <w:p w:rsidR="006D5850" w:rsidRPr="00695140" w:rsidRDefault="006D5850" w:rsidP="006D5850">
      <w:pPr>
        <w:pStyle w:val="Default"/>
        <w:numPr>
          <w:ilvl w:val="0"/>
          <w:numId w:val="1"/>
        </w:numPr>
        <w:spacing w:after="34"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fixed sample</w:t>
      </w:r>
    </w:p>
    <w:p w:rsidR="006D5850" w:rsidRPr="008F6DBF" w:rsidRDefault="006D5850" w:rsidP="006D5850">
      <w:pPr>
        <w:pStyle w:val="Default"/>
        <w:spacing w:before="240" w:line="360" w:lineRule="auto"/>
        <w:rPr>
          <w:rFonts w:ascii="Arial" w:hAnsi="Arial" w:cs="Arial"/>
          <w:b/>
          <w:lang w:val="en-US"/>
        </w:rPr>
      </w:pPr>
      <w:r w:rsidRPr="008F6DBF">
        <w:rPr>
          <w:rFonts w:ascii="Arial" w:hAnsi="Arial" w:cs="Arial"/>
          <w:b/>
          <w:lang w:val="en-US"/>
        </w:rPr>
        <w:t>In case of living sample (please underline):</w:t>
      </w:r>
    </w:p>
    <w:p w:rsidR="006D5850" w:rsidRPr="00695140" w:rsidRDefault="006D5850" w:rsidP="006D5850">
      <w:pPr>
        <w:pStyle w:val="Default"/>
        <w:numPr>
          <w:ilvl w:val="0"/>
          <w:numId w:val="2"/>
        </w:numPr>
        <w:spacing w:after="35"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cell culture</w:t>
      </w:r>
    </w:p>
    <w:p w:rsidR="006D5850" w:rsidRPr="00695140" w:rsidRDefault="006D5850" w:rsidP="006D5850">
      <w:pPr>
        <w:pStyle w:val="Default"/>
        <w:numPr>
          <w:ilvl w:val="0"/>
          <w:numId w:val="2"/>
        </w:numPr>
        <w:spacing w:after="35"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isolated single cells</w:t>
      </w:r>
    </w:p>
    <w:p w:rsidR="006D5850" w:rsidRPr="00695140" w:rsidRDefault="006D5850" w:rsidP="006D5850">
      <w:pPr>
        <w:pStyle w:val="Default"/>
        <w:numPr>
          <w:ilvl w:val="0"/>
          <w:numId w:val="2"/>
        </w:numPr>
        <w:spacing w:after="35"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tissue</w:t>
      </w:r>
    </w:p>
    <w:p w:rsidR="006D5850" w:rsidRPr="00695140" w:rsidRDefault="006D5850" w:rsidP="006D5850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lang w:val="en-US"/>
        </w:rPr>
      </w:pPr>
      <w:proofErr w:type="gramStart"/>
      <w:r w:rsidRPr="00695140">
        <w:rPr>
          <w:rFonts w:ascii="Arial" w:hAnsi="Arial" w:cs="Arial"/>
          <w:lang w:val="en-US"/>
        </w:rPr>
        <w:t>Other:............................................</w:t>
      </w:r>
      <w:proofErr w:type="gramEnd"/>
    </w:p>
    <w:p w:rsidR="006D5850" w:rsidRDefault="006D5850">
      <w:pPr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6D5850" w:rsidRPr="008F6DBF" w:rsidRDefault="006D5850" w:rsidP="006D5850">
      <w:pPr>
        <w:pStyle w:val="Default"/>
        <w:spacing w:before="240" w:line="360" w:lineRule="auto"/>
        <w:rPr>
          <w:rFonts w:ascii="Arial" w:hAnsi="Arial" w:cs="Arial"/>
          <w:b/>
          <w:lang w:val="en-US"/>
        </w:rPr>
      </w:pPr>
      <w:r w:rsidRPr="008F6DBF">
        <w:rPr>
          <w:rFonts w:ascii="Arial" w:hAnsi="Arial" w:cs="Arial"/>
          <w:b/>
          <w:lang w:val="en-US"/>
        </w:rPr>
        <w:lastRenderedPageBreak/>
        <w:t>In case of living sample external solution and temperature:</w:t>
      </w:r>
    </w:p>
    <w:p w:rsidR="006D5850" w:rsidRPr="00695140" w:rsidRDefault="006D5850" w:rsidP="006D5850">
      <w:pPr>
        <w:pStyle w:val="Default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Volume: ....................................</w:t>
      </w:r>
    </w:p>
    <w:p w:rsidR="006D5850" w:rsidRPr="00695140" w:rsidRDefault="006D5850" w:rsidP="006D5850">
      <w:pPr>
        <w:pStyle w:val="Default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Name (composition</w:t>
      </w:r>
      <w:proofErr w:type="gramStart"/>
      <w:r w:rsidRPr="00695140">
        <w:rPr>
          <w:rFonts w:ascii="Arial" w:hAnsi="Arial" w:cs="Arial"/>
          <w:lang w:val="en-US"/>
        </w:rPr>
        <w:t>):...............................................................................</w:t>
      </w:r>
      <w:proofErr w:type="gramEnd"/>
    </w:p>
    <w:p w:rsidR="006D5850" w:rsidRPr="00695140" w:rsidRDefault="006D5850" w:rsidP="006D5850">
      <w:pPr>
        <w:pStyle w:val="Default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**</w:t>
      </w:r>
      <w:r w:rsidRPr="00695140">
        <w:rPr>
          <w:rFonts w:ascii="Arial" w:hAnsi="Arial" w:cs="Arial"/>
          <w:lang w:val="en-US"/>
        </w:rPr>
        <w:t xml:space="preserve">Continuous solution exchange needed: </w:t>
      </w:r>
      <w:proofErr w:type="gramStart"/>
      <w:r w:rsidRPr="00695140">
        <w:rPr>
          <w:rFonts w:ascii="Arial" w:hAnsi="Arial" w:cs="Arial"/>
          <w:lang w:val="en-US"/>
        </w:rPr>
        <w:t>yes</w:t>
      </w:r>
      <w:proofErr w:type="gramEnd"/>
      <w:r w:rsidRPr="00695140">
        <w:rPr>
          <w:rFonts w:ascii="Arial" w:hAnsi="Arial" w:cs="Arial"/>
          <w:lang w:val="en-US"/>
        </w:rPr>
        <w:tab/>
        <w:t>no</w:t>
      </w:r>
    </w:p>
    <w:p w:rsidR="006D5850" w:rsidRPr="00695140" w:rsidRDefault="006D5850" w:rsidP="006D5850">
      <w:pPr>
        <w:pStyle w:val="Default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**</w:t>
      </w:r>
      <w:r w:rsidRPr="00695140">
        <w:rPr>
          <w:rFonts w:ascii="Arial" w:hAnsi="Arial" w:cs="Arial"/>
          <w:lang w:val="en-US"/>
        </w:rPr>
        <w:t>Temperature: room temperature</w:t>
      </w:r>
      <w:r w:rsidRPr="00695140">
        <w:rPr>
          <w:rFonts w:ascii="Arial" w:hAnsi="Arial" w:cs="Arial"/>
          <w:lang w:val="en-US"/>
        </w:rPr>
        <w:tab/>
        <w:t>cooling to …. C</w:t>
      </w:r>
      <w:r w:rsidRPr="00695140">
        <w:rPr>
          <w:rFonts w:ascii="Arial" w:hAnsi="Arial" w:cs="Arial"/>
          <w:vertAlign w:val="superscript"/>
          <w:lang w:val="en-US"/>
        </w:rPr>
        <w:t>o</w:t>
      </w:r>
      <w:r w:rsidRPr="00695140">
        <w:rPr>
          <w:rFonts w:ascii="Arial" w:hAnsi="Arial" w:cs="Arial"/>
          <w:lang w:val="en-US"/>
        </w:rPr>
        <w:tab/>
        <w:t>heating to …. C</w:t>
      </w:r>
      <w:r w:rsidRPr="00695140">
        <w:rPr>
          <w:rFonts w:ascii="Arial" w:hAnsi="Arial" w:cs="Arial"/>
          <w:vertAlign w:val="superscript"/>
          <w:lang w:val="en-US"/>
        </w:rPr>
        <w:t>o</w:t>
      </w:r>
    </w:p>
    <w:p w:rsidR="006D5850" w:rsidRPr="008F6DBF" w:rsidRDefault="006D5850" w:rsidP="006D5850">
      <w:pPr>
        <w:pStyle w:val="Default"/>
        <w:spacing w:before="240" w:line="360" w:lineRule="auto"/>
        <w:rPr>
          <w:rFonts w:ascii="Arial" w:hAnsi="Arial" w:cs="Arial"/>
          <w:b/>
          <w:lang w:val="en-US"/>
        </w:rPr>
      </w:pPr>
      <w:r w:rsidRPr="008F6DBF">
        <w:rPr>
          <w:rFonts w:ascii="Arial" w:hAnsi="Arial" w:cs="Arial"/>
          <w:b/>
          <w:lang w:val="en-US"/>
        </w:rPr>
        <w:t>*Dye or staining:</w:t>
      </w:r>
    </w:p>
    <w:p w:rsidR="006D5850" w:rsidRPr="00695140" w:rsidRDefault="006D5850" w:rsidP="006D5850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Dye(s) name:</w:t>
      </w:r>
    </w:p>
    <w:p w:rsidR="006D5850" w:rsidRPr="00695140" w:rsidRDefault="006D5850" w:rsidP="006D5850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Antibody(s) name:</w:t>
      </w:r>
    </w:p>
    <w:p w:rsidR="006D5850" w:rsidRPr="008F6DBF" w:rsidRDefault="006D5850" w:rsidP="006D5850">
      <w:pPr>
        <w:pStyle w:val="Default"/>
        <w:spacing w:before="240" w:line="360" w:lineRule="auto"/>
        <w:rPr>
          <w:rFonts w:ascii="Arial" w:hAnsi="Arial" w:cs="Arial"/>
          <w:b/>
          <w:lang w:val="en-US"/>
        </w:rPr>
      </w:pPr>
      <w:r w:rsidRPr="008F6DBF">
        <w:rPr>
          <w:rFonts w:ascii="Arial" w:hAnsi="Arial" w:cs="Arial"/>
          <w:b/>
          <w:lang w:val="en-US"/>
        </w:rPr>
        <w:t>Extra experiment:</w:t>
      </w:r>
    </w:p>
    <w:p w:rsidR="006D5850" w:rsidRPr="00695140" w:rsidRDefault="006D5850" w:rsidP="006D5850">
      <w:pPr>
        <w:pStyle w:val="Default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Patch Clamp experiment</w:t>
      </w:r>
    </w:p>
    <w:p w:rsidR="006D5850" w:rsidRPr="00695140" w:rsidRDefault="006D5850" w:rsidP="006D5850">
      <w:pPr>
        <w:pStyle w:val="Default"/>
        <w:spacing w:before="240"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b/>
          <w:bCs/>
          <w:lang w:val="en-US"/>
        </w:rPr>
        <w:t xml:space="preserve">Requested service </w:t>
      </w:r>
      <w:r w:rsidRPr="00695140">
        <w:rPr>
          <w:rFonts w:ascii="Arial" w:hAnsi="Arial" w:cs="Arial"/>
          <w:lang w:val="en-US"/>
        </w:rPr>
        <w:t>(please underline)</w:t>
      </w:r>
      <w:r w:rsidRPr="00695140">
        <w:rPr>
          <w:rFonts w:ascii="Arial" w:hAnsi="Arial" w:cs="Arial"/>
          <w:b/>
          <w:bCs/>
          <w:lang w:val="en-US"/>
        </w:rPr>
        <w:t>:</w:t>
      </w:r>
    </w:p>
    <w:p w:rsidR="006D5850" w:rsidRPr="00695140" w:rsidRDefault="006D5850" w:rsidP="006D5850">
      <w:pPr>
        <w:pStyle w:val="Default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**usage of device alone</w:t>
      </w:r>
    </w:p>
    <w:p w:rsidR="006D5850" w:rsidRPr="00695140" w:rsidRDefault="006D5850" w:rsidP="006D5850">
      <w:pPr>
        <w:pStyle w:val="Default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**usage of device with expert</w:t>
      </w:r>
    </w:p>
    <w:p w:rsidR="006D5850" w:rsidRPr="00695140" w:rsidRDefault="006D5850" w:rsidP="006D5850">
      <w:pPr>
        <w:pStyle w:val="Default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**data analysis</w:t>
      </w:r>
    </w:p>
    <w:p w:rsidR="006D5850" w:rsidRPr="00695140" w:rsidRDefault="006D5850" w:rsidP="006D5850">
      <w:pPr>
        <w:pStyle w:val="Default"/>
        <w:spacing w:before="240"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b/>
          <w:bCs/>
          <w:lang w:val="en-US"/>
        </w:rPr>
        <w:t xml:space="preserve">The fate of sample after analysis </w:t>
      </w:r>
      <w:r>
        <w:rPr>
          <w:rFonts w:ascii="Arial" w:hAnsi="Arial" w:cs="Arial"/>
          <w:b/>
          <w:bCs/>
          <w:lang w:val="en-US"/>
        </w:rPr>
        <w:t>(please underline your choice):</w:t>
      </w:r>
    </w:p>
    <w:p w:rsidR="006D5850" w:rsidRDefault="006D5850" w:rsidP="006D5850">
      <w:pPr>
        <w:pStyle w:val="Default"/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**Can be throw</w:t>
      </w:r>
      <w:r>
        <w:rPr>
          <w:rFonts w:ascii="Arial" w:hAnsi="Arial" w:cs="Arial"/>
          <w:lang w:val="en-US"/>
        </w:rPr>
        <w:t>n away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**Get back to the costumer</w:t>
      </w:r>
    </w:p>
    <w:p w:rsidR="006D5850" w:rsidRDefault="006D5850" w:rsidP="006D5850">
      <w:pPr>
        <w:pStyle w:val="Default"/>
        <w:spacing w:before="240" w:line="360" w:lineRule="auto"/>
        <w:rPr>
          <w:rFonts w:ascii="Arial" w:hAnsi="Arial" w:cs="Arial"/>
          <w:lang w:val="en-US"/>
        </w:rPr>
      </w:pPr>
      <w:r w:rsidRPr="00792D4B">
        <w:rPr>
          <w:rFonts w:ascii="Arial" w:hAnsi="Arial" w:cs="Arial"/>
          <w:b/>
          <w:lang w:val="en-US"/>
        </w:rPr>
        <w:t>*Is the sample biohazard?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YES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NO</w:t>
      </w:r>
    </w:p>
    <w:p w:rsidR="006D5850" w:rsidRPr="00695140" w:rsidRDefault="006D5850" w:rsidP="006D5850">
      <w:pPr>
        <w:pStyle w:val="Default"/>
        <w:spacing w:before="240"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b/>
          <w:bCs/>
          <w:lang w:val="en-US"/>
        </w:rPr>
        <w:t xml:space="preserve">*Results </w:t>
      </w:r>
      <w:r w:rsidRPr="00695140">
        <w:rPr>
          <w:rFonts w:ascii="Arial" w:hAnsi="Arial" w:cs="Arial"/>
          <w:lang w:val="en-US"/>
        </w:rPr>
        <w:t>to be sent via electronic mail to the</w:t>
      </w:r>
      <w:r>
        <w:rPr>
          <w:rFonts w:ascii="Arial" w:hAnsi="Arial" w:cs="Arial"/>
          <w:lang w:val="en-US"/>
        </w:rPr>
        <w:t xml:space="preserve"> </w:t>
      </w:r>
      <w:r w:rsidRPr="00695140">
        <w:rPr>
          <w:rFonts w:ascii="Arial" w:hAnsi="Arial" w:cs="Arial"/>
          <w:lang w:val="en-US"/>
        </w:rPr>
        <w:t>.......................@................</w:t>
      </w:r>
      <w:r>
        <w:rPr>
          <w:rFonts w:ascii="Arial" w:hAnsi="Arial" w:cs="Arial"/>
          <w:lang w:val="en-US"/>
        </w:rPr>
        <w:t>..................... email address.</w:t>
      </w:r>
    </w:p>
    <w:p w:rsidR="006D5850" w:rsidRDefault="006D5850" w:rsidP="006D5850">
      <w:pPr>
        <w:pStyle w:val="Default"/>
        <w:spacing w:line="360" w:lineRule="auto"/>
        <w:rPr>
          <w:rFonts w:ascii="Arial" w:hAnsi="Arial" w:cs="Arial"/>
          <w:lang w:val="en-US"/>
        </w:rPr>
      </w:pPr>
    </w:p>
    <w:p w:rsidR="006D5850" w:rsidRPr="00695140" w:rsidRDefault="006D5850" w:rsidP="006D5850">
      <w:pPr>
        <w:pStyle w:val="Default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accept the Conditions of Use.</w:t>
      </w:r>
    </w:p>
    <w:p w:rsidR="006D5850" w:rsidRPr="00695140" w:rsidRDefault="006D5850" w:rsidP="006D5850">
      <w:pPr>
        <w:pStyle w:val="Default"/>
        <w:spacing w:line="360" w:lineRule="auto"/>
        <w:ind w:left="4956" w:firstLine="708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Signature:</w:t>
      </w:r>
    </w:p>
    <w:p w:rsidR="006D5850" w:rsidRPr="00695140" w:rsidRDefault="006D5850" w:rsidP="006D5850">
      <w:pPr>
        <w:pStyle w:val="Default"/>
        <w:spacing w:line="360" w:lineRule="auto"/>
        <w:rPr>
          <w:rFonts w:ascii="Arial" w:hAnsi="Arial" w:cs="Arial"/>
          <w:lang w:val="en-US"/>
        </w:rPr>
      </w:pPr>
      <w:r w:rsidRPr="00695140">
        <w:rPr>
          <w:rFonts w:ascii="Arial" w:hAnsi="Arial" w:cs="Arial"/>
          <w:lang w:val="en-US"/>
        </w:rPr>
        <w:t>* mandatory fiel</w:t>
      </w:r>
      <w:r>
        <w:rPr>
          <w:rFonts w:ascii="Arial" w:hAnsi="Arial" w:cs="Arial"/>
          <w:lang w:val="en-US"/>
        </w:rPr>
        <w:t>d</w:t>
      </w:r>
    </w:p>
    <w:p w:rsidR="00415317" w:rsidRPr="006D5850" w:rsidRDefault="006D5850" w:rsidP="006D585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95140">
        <w:rPr>
          <w:rFonts w:ascii="Arial" w:hAnsi="Arial" w:cs="Arial"/>
          <w:sz w:val="24"/>
          <w:szCs w:val="24"/>
          <w:lang w:val="en-US"/>
        </w:rPr>
        <w:t>**one option should be chosen</w:t>
      </w:r>
      <w:bookmarkStart w:id="0" w:name="_GoBack"/>
      <w:bookmarkEnd w:id="0"/>
    </w:p>
    <w:sectPr w:rsidR="00415317" w:rsidRPr="006D5850" w:rsidSect="001329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F17" w:rsidRDefault="00646F17" w:rsidP="00701FA8">
      <w:pPr>
        <w:spacing w:after="0" w:line="240" w:lineRule="auto"/>
      </w:pPr>
      <w:r>
        <w:separator/>
      </w:r>
    </w:p>
  </w:endnote>
  <w:endnote w:type="continuationSeparator" w:id="0">
    <w:p w:rsidR="00646F17" w:rsidRDefault="00646F1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76" w:rsidRDefault="00CA0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76" w:rsidRDefault="00CA0D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76" w:rsidRDefault="00CA0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F17" w:rsidRDefault="00646F17" w:rsidP="00701FA8">
      <w:pPr>
        <w:spacing w:after="0" w:line="240" w:lineRule="auto"/>
      </w:pPr>
      <w:r>
        <w:separator/>
      </w:r>
    </w:p>
  </w:footnote>
  <w:footnote w:type="continuationSeparator" w:id="0">
    <w:p w:rsidR="00646F17" w:rsidRDefault="00646F1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76" w:rsidRDefault="00CA0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54877" w:rsidP="00750F7F">
    <w:pPr>
      <w:pStyle w:val="Header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0D1EA40A" wp14:editId="6B87C023">
          <wp:simplePos x="0" y="0"/>
          <wp:positionH relativeFrom="page">
            <wp:posOffset>0</wp:posOffset>
          </wp:positionH>
          <wp:positionV relativeFrom="paragraph">
            <wp:posOffset>220345</wp:posOffset>
          </wp:positionV>
          <wp:extent cx="7486650" cy="142494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Default="00750F7F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FACULTY OF</w:t>
    </w:r>
    <w:r w:rsidR="003854CF">
      <w:rPr>
        <w:rFonts w:ascii="DINPro-Bold" w:hAnsi="DINPro-Bold"/>
        <w:color w:val="004735"/>
        <w:sz w:val="19"/>
        <w:szCs w:val="19"/>
      </w:rPr>
      <w:t xml:space="preserve"> MEDICINE</w:t>
    </w:r>
    <w:r w:rsidR="002E69F9">
      <w:rPr>
        <w:rFonts w:ascii="DINPro-Bold" w:hAnsi="DINPro-Bold"/>
        <w:color w:val="004735"/>
        <w:sz w:val="19"/>
        <w:szCs w:val="19"/>
      </w:rPr>
      <w:t xml:space="preserve"> / </w:t>
    </w:r>
    <w:proofErr w:type="spellStart"/>
    <w:r w:rsidR="002E69F9">
      <w:rPr>
        <w:rFonts w:ascii="DINPro-Bold" w:hAnsi="DINPro-Bold"/>
        <w:color w:val="004735"/>
        <w:sz w:val="19"/>
        <w:szCs w:val="19"/>
      </w:rPr>
      <w:t>Department</w:t>
    </w:r>
    <w:proofErr w:type="spellEnd"/>
    <w:r w:rsidR="002E69F9">
      <w:rPr>
        <w:rFonts w:ascii="DINPro-Bold" w:hAnsi="DINPro-Bold"/>
        <w:color w:val="004735"/>
        <w:sz w:val="19"/>
        <w:szCs w:val="19"/>
      </w:rPr>
      <w:t xml:space="preserve"> of </w:t>
    </w:r>
    <w:proofErr w:type="spellStart"/>
    <w:r w:rsidR="002E69F9">
      <w:rPr>
        <w:rFonts w:ascii="DINPro-Bold" w:hAnsi="DINPro-Bold"/>
        <w:color w:val="004735"/>
        <w:sz w:val="19"/>
        <w:szCs w:val="19"/>
      </w:rPr>
      <w:t>Physiology</w:t>
    </w:r>
    <w:proofErr w:type="spellEnd"/>
  </w:p>
  <w:p w:rsidR="00C75F48" w:rsidRPr="00902A6C" w:rsidRDefault="00C75F48" w:rsidP="00C75F48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MTA Centre of Excellence</w:t>
    </w:r>
  </w:p>
  <w:p w:rsidR="002E69F9" w:rsidRDefault="003854CF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</w:t>
    </w:r>
    <w:r w:rsidR="002E69F9">
      <w:rPr>
        <w:rFonts w:ascii="DINPro-Regular" w:hAnsi="DINPro-Regular"/>
        <w:color w:val="004735"/>
        <w:spacing w:val="-10"/>
        <w:sz w:val="19"/>
        <w:szCs w:val="19"/>
      </w:rPr>
      <w:t>02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  <w:r w:rsidR="002E69F9">
      <w:rPr>
        <w:rFonts w:ascii="DINPro-Regular" w:hAnsi="DINPro-Regular"/>
        <w:color w:val="004735"/>
        <w:spacing w:val="-10"/>
        <w:sz w:val="19"/>
        <w:szCs w:val="19"/>
      </w:rPr>
      <w:t xml:space="preserve"> P.O.B. 400.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 w:rsidR="00902A6C" w:rsidRPr="00902A6C">
      <w:rPr>
        <w:rFonts w:ascii="DINPro-Regular" w:hAnsi="DINPro-Regular"/>
        <w:color w:val="004735"/>
        <w:sz w:val="19"/>
        <w:szCs w:val="19"/>
      </w:rPr>
      <w:t xml:space="preserve">: </w:t>
    </w:r>
    <w:r w:rsidR="00750F7F">
      <w:rPr>
        <w:rFonts w:ascii="DINPro-Regular" w:hAnsi="DINPro-Regular"/>
        <w:color w:val="004735"/>
        <w:sz w:val="19"/>
        <w:szCs w:val="19"/>
      </w:rPr>
      <w:t>+36</w:t>
    </w:r>
    <w:r>
      <w:rPr>
        <w:rFonts w:ascii="DINPro-Regular" w:hAnsi="DINPro-Regular"/>
        <w:color w:val="004735"/>
        <w:sz w:val="19"/>
        <w:szCs w:val="19"/>
      </w:rPr>
      <w:t>52/25</w:t>
    </w:r>
    <w:r w:rsidR="002E69F9">
      <w:rPr>
        <w:rFonts w:ascii="DINPro-Regular" w:hAnsi="DINPro-Regular"/>
        <w:color w:val="004735"/>
        <w:sz w:val="19"/>
        <w:szCs w:val="19"/>
      </w:rPr>
      <w:t>5</w:t>
    </w:r>
    <w:r>
      <w:rPr>
        <w:rFonts w:ascii="DINPro-Regular" w:hAnsi="DINPro-Regular"/>
        <w:color w:val="004735"/>
        <w:sz w:val="19"/>
        <w:szCs w:val="19"/>
      </w:rPr>
      <w:t>-</w:t>
    </w:r>
    <w:r w:rsidR="002E69F9">
      <w:rPr>
        <w:rFonts w:ascii="DINPro-Regular" w:hAnsi="DINPro-Regular"/>
        <w:color w:val="004735"/>
        <w:sz w:val="19"/>
        <w:szCs w:val="19"/>
      </w:rPr>
      <w:t>575</w:t>
    </w:r>
    <w:r>
      <w:rPr>
        <w:rFonts w:ascii="DINPro-Regular" w:hAnsi="DINPro-Regular"/>
        <w:color w:val="004735"/>
        <w:sz w:val="19"/>
        <w:szCs w:val="19"/>
      </w:rPr>
      <w:t>,</w:t>
    </w:r>
    <w:r w:rsidR="002E69F9">
      <w:rPr>
        <w:rFonts w:ascii="DINPro-Regular" w:hAnsi="DINPro-Regular"/>
        <w:color w:val="004735"/>
        <w:sz w:val="19"/>
        <w:szCs w:val="19"/>
      </w:rPr>
      <w:t xml:space="preserve"> Fax</w:t>
    </w:r>
    <w:proofErr w:type="gramStart"/>
    <w:r w:rsidR="002E69F9">
      <w:rPr>
        <w:rFonts w:ascii="DINPro-Regular" w:hAnsi="DINPro-Regular"/>
        <w:color w:val="004735"/>
        <w:sz w:val="19"/>
        <w:szCs w:val="19"/>
      </w:rPr>
      <w:t>.:</w:t>
    </w:r>
    <w:proofErr w:type="gramEnd"/>
    <w:r w:rsidR="002E69F9">
      <w:rPr>
        <w:rFonts w:ascii="DINPro-Regular" w:hAnsi="DINPro-Regular"/>
        <w:color w:val="004735"/>
        <w:sz w:val="19"/>
        <w:szCs w:val="19"/>
      </w:rPr>
      <w:t xml:space="preserve"> +3652/255-116</w:t>
    </w:r>
  </w:p>
  <w:p w:rsidR="00701FA8" w:rsidRDefault="003854CF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hyperlink r:id="rId2" w:history="1">
      <w:r w:rsidR="00991161" w:rsidRPr="005955CF">
        <w:rPr>
          <w:rStyle w:val="Hyperlink"/>
          <w:rFonts w:ascii="DINPro-Regular" w:hAnsi="DINPro-Regular"/>
          <w:sz w:val="19"/>
          <w:szCs w:val="19"/>
        </w:rPr>
        <w:t>office.phys@med.unideb.hu</w:t>
      </w:r>
    </w:hyperlink>
  </w:p>
  <w:p w:rsidR="00991161" w:rsidRPr="00902A6C" w:rsidRDefault="00991161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Homepage: http://phys.med.unideb.hu</w:t>
    </w:r>
  </w:p>
  <w:p w:rsidR="00EC41EB" w:rsidRPr="00EC41EB" w:rsidRDefault="00EC41EB" w:rsidP="00F1779C">
    <w:pPr>
      <w:pStyle w:val="Header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76" w:rsidRDefault="00CA0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1504"/>
    <w:multiLevelType w:val="hybridMultilevel"/>
    <w:tmpl w:val="42BC9B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655AD"/>
    <w:multiLevelType w:val="hybridMultilevel"/>
    <w:tmpl w:val="17D245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10380"/>
    <w:multiLevelType w:val="hybridMultilevel"/>
    <w:tmpl w:val="F1444F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93F5F"/>
    <w:multiLevelType w:val="hybridMultilevel"/>
    <w:tmpl w:val="9CA86D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710A6"/>
    <w:multiLevelType w:val="hybridMultilevel"/>
    <w:tmpl w:val="ABCE6F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D6764"/>
    <w:multiLevelType w:val="hybridMultilevel"/>
    <w:tmpl w:val="5C64F4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6766D"/>
    <w:rsid w:val="00132965"/>
    <w:rsid w:val="002E69F9"/>
    <w:rsid w:val="00325D56"/>
    <w:rsid w:val="003854CF"/>
    <w:rsid w:val="003C6088"/>
    <w:rsid w:val="00415317"/>
    <w:rsid w:val="00454877"/>
    <w:rsid w:val="004600F7"/>
    <w:rsid w:val="00646F17"/>
    <w:rsid w:val="006534A3"/>
    <w:rsid w:val="00672559"/>
    <w:rsid w:val="00675213"/>
    <w:rsid w:val="006D5850"/>
    <w:rsid w:val="00701FA8"/>
    <w:rsid w:val="007123E4"/>
    <w:rsid w:val="00750F7F"/>
    <w:rsid w:val="0077412B"/>
    <w:rsid w:val="007B4FDC"/>
    <w:rsid w:val="007C3DFD"/>
    <w:rsid w:val="00902A6C"/>
    <w:rsid w:val="00991161"/>
    <w:rsid w:val="00991987"/>
    <w:rsid w:val="009D136F"/>
    <w:rsid w:val="009E18C6"/>
    <w:rsid w:val="00A53871"/>
    <w:rsid w:val="00B0689E"/>
    <w:rsid w:val="00B23D29"/>
    <w:rsid w:val="00B419B4"/>
    <w:rsid w:val="00B60B42"/>
    <w:rsid w:val="00C02411"/>
    <w:rsid w:val="00C674F5"/>
    <w:rsid w:val="00C75F48"/>
    <w:rsid w:val="00C808A7"/>
    <w:rsid w:val="00CA0D76"/>
    <w:rsid w:val="00CC070E"/>
    <w:rsid w:val="00CD6CFE"/>
    <w:rsid w:val="00DB1240"/>
    <w:rsid w:val="00E149E9"/>
    <w:rsid w:val="00E52E8C"/>
    <w:rsid w:val="00E561A9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1A130"/>
  <w15:docId w15:val="{51865E61-EEE6-4698-8FB7-BB6A5447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FA8"/>
  </w:style>
  <w:style w:type="paragraph" w:styleId="Footer">
    <w:name w:val="footer"/>
    <w:basedOn w:val="Normal"/>
    <w:link w:val="Footer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FA8"/>
  </w:style>
  <w:style w:type="paragraph" w:styleId="BalloonText">
    <w:name w:val="Balloon Text"/>
    <w:basedOn w:val="Normal"/>
    <w:link w:val="BalloonText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1161"/>
    <w:rPr>
      <w:color w:val="0000FF" w:themeColor="hyperlink"/>
      <w:u w:val="single"/>
    </w:rPr>
  </w:style>
  <w:style w:type="paragraph" w:customStyle="1" w:styleId="Default">
    <w:name w:val="Default"/>
    <w:rsid w:val="006D58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.phys@med.unideb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Dr. Szentesi Péter</cp:lastModifiedBy>
  <cp:revision>2</cp:revision>
  <cp:lastPrinted>2019-01-04T11:51:00Z</cp:lastPrinted>
  <dcterms:created xsi:type="dcterms:W3CDTF">2023-02-21T16:01:00Z</dcterms:created>
  <dcterms:modified xsi:type="dcterms:W3CDTF">2023-02-21T16:01:00Z</dcterms:modified>
</cp:coreProperties>
</file>